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46" w:rsidRDefault="004C68B7" w:rsidP="00FA390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165735</wp:posOffset>
            </wp:positionV>
            <wp:extent cx="3962400" cy="5029200"/>
            <wp:effectExtent l="19050" t="0" r="0" b="0"/>
            <wp:wrapTopAndBottom/>
            <wp:docPr id="1" name="Рисунок 0" descr="Y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6DD" w:rsidRDefault="00E90AC5" w:rsidP="003B7B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октября 2016 года на семьдесят шестом году жизни после тяжёлой продолжительной болезни скончался один из старейших сотрудников института, доктор технических наук, </w:t>
      </w:r>
      <w:r w:rsidR="00CD11A1">
        <w:rPr>
          <w:sz w:val="28"/>
          <w:szCs w:val="28"/>
        </w:rPr>
        <w:t xml:space="preserve">профессор, </w:t>
      </w:r>
      <w:r>
        <w:rPr>
          <w:sz w:val="28"/>
          <w:szCs w:val="28"/>
        </w:rPr>
        <w:t>заведующий лабораторией информационно-вычислительных систем</w:t>
      </w:r>
    </w:p>
    <w:p w:rsidR="00FA3909" w:rsidRDefault="00E90AC5" w:rsidP="00FA39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AC5" w:rsidRPr="004516DD" w:rsidRDefault="00E90AC5" w:rsidP="00FA3909">
      <w:pPr>
        <w:ind w:firstLine="709"/>
        <w:jc w:val="center"/>
        <w:rPr>
          <w:b/>
          <w:sz w:val="32"/>
          <w:szCs w:val="32"/>
        </w:rPr>
      </w:pPr>
      <w:r w:rsidRPr="004516DD">
        <w:rPr>
          <w:b/>
          <w:sz w:val="32"/>
          <w:szCs w:val="32"/>
        </w:rPr>
        <w:t>Ю</w:t>
      </w:r>
      <w:r w:rsidR="004516DD" w:rsidRPr="004516DD">
        <w:rPr>
          <w:b/>
          <w:sz w:val="32"/>
          <w:szCs w:val="32"/>
        </w:rPr>
        <w:t>РИЙ ФЁДОРОВИЧ РЯБОВ</w:t>
      </w:r>
    </w:p>
    <w:p w:rsidR="00FA3909" w:rsidRDefault="00FA3909" w:rsidP="00E90AC5">
      <w:pPr>
        <w:ind w:firstLine="709"/>
        <w:jc w:val="both"/>
        <w:rPr>
          <w:rFonts w:eastAsia="Calibri"/>
          <w:sz w:val="28"/>
          <w:szCs w:val="28"/>
        </w:rPr>
      </w:pPr>
    </w:p>
    <w:p w:rsidR="00F40AB7" w:rsidRDefault="00F40AB7" w:rsidP="00E90AC5">
      <w:pPr>
        <w:ind w:firstLine="709"/>
        <w:jc w:val="both"/>
        <w:rPr>
          <w:rFonts w:eastAsia="Calibri"/>
          <w:sz w:val="28"/>
          <w:szCs w:val="28"/>
        </w:rPr>
      </w:pPr>
      <w:r w:rsidRPr="00F40AB7">
        <w:rPr>
          <w:rFonts w:eastAsia="Calibri"/>
          <w:sz w:val="28"/>
          <w:szCs w:val="28"/>
        </w:rPr>
        <w:t xml:space="preserve">В 1966 году после окончания Ленинградского Политехнического института </w:t>
      </w:r>
      <w:r w:rsidRPr="00F40AB7">
        <w:rPr>
          <w:sz w:val="28"/>
          <w:szCs w:val="28"/>
        </w:rPr>
        <w:t xml:space="preserve">Юрий Фёдорович </w:t>
      </w:r>
      <w:r w:rsidRPr="00F40AB7">
        <w:rPr>
          <w:rFonts w:eastAsia="Calibri"/>
          <w:sz w:val="28"/>
          <w:szCs w:val="28"/>
        </w:rPr>
        <w:t>приш</w:t>
      </w:r>
      <w:r w:rsidRPr="00F40AB7">
        <w:rPr>
          <w:sz w:val="28"/>
          <w:szCs w:val="28"/>
        </w:rPr>
        <w:t>ёл</w:t>
      </w:r>
      <w:r w:rsidR="00745134">
        <w:rPr>
          <w:sz w:val="28"/>
          <w:szCs w:val="28"/>
        </w:rPr>
        <w:t xml:space="preserve"> в</w:t>
      </w:r>
      <w:r w:rsidR="005E12D5">
        <w:rPr>
          <w:sz w:val="28"/>
          <w:szCs w:val="28"/>
        </w:rPr>
        <w:t xml:space="preserve"> наш</w:t>
      </w:r>
      <w:r w:rsidR="00745134">
        <w:rPr>
          <w:sz w:val="28"/>
          <w:szCs w:val="28"/>
        </w:rPr>
        <w:t xml:space="preserve"> </w:t>
      </w:r>
      <w:r w:rsidR="00745134">
        <w:rPr>
          <w:rFonts w:eastAsia="Calibri"/>
          <w:sz w:val="28"/>
          <w:szCs w:val="28"/>
        </w:rPr>
        <w:t>институт (тогда еще филиал ФТИ им</w:t>
      </w:r>
      <w:r w:rsidR="00745134" w:rsidRPr="001E15BE">
        <w:rPr>
          <w:rFonts w:eastAsia="Calibri"/>
          <w:sz w:val="28"/>
          <w:szCs w:val="28"/>
        </w:rPr>
        <w:t>.</w:t>
      </w:r>
      <w:r w:rsidR="00745134">
        <w:rPr>
          <w:rFonts w:eastAsia="Calibri"/>
          <w:sz w:val="28"/>
          <w:szCs w:val="28"/>
        </w:rPr>
        <w:t> А.Ф.Иоффе)</w:t>
      </w:r>
      <w:r w:rsidRPr="00F40AB7">
        <w:rPr>
          <w:sz w:val="28"/>
          <w:szCs w:val="28"/>
        </w:rPr>
        <w:t xml:space="preserve"> </w:t>
      </w:r>
      <w:r w:rsidR="005E12D5">
        <w:rPr>
          <w:rFonts w:eastAsia="Calibri"/>
          <w:sz w:val="28"/>
          <w:szCs w:val="28"/>
        </w:rPr>
        <w:t xml:space="preserve">стажером-исследователем </w:t>
      </w:r>
      <w:r w:rsidRPr="00F40AB7">
        <w:rPr>
          <w:rFonts w:eastAsia="Calibri"/>
          <w:sz w:val="28"/>
          <w:szCs w:val="28"/>
        </w:rPr>
        <w:t>и с самого начала выбрал областью своей научной деятельности проблемы, связанные с автоматизацией физического эксперимента</w:t>
      </w:r>
      <w:r>
        <w:rPr>
          <w:rFonts w:eastAsia="Calibri"/>
          <w:sz w:val="28"/>
          <w:szCs w:val="28"/>
        </w:rPr>
        <w:t>.</w:t>
      </w:r>
    </w:p>
    <w:p w:rsidR="005E12D5" w:rsidRDefault="005E12D5" w:rsidP="005E12D5">
      <w:pPr>
        <w:ind w:firstLine="709"/>
        <w:jc w:val="both"/>
      </w:pPr>
      <w:r>
        <w:rPr>
          <w:rFonts w:eastAsia="Calibri"/>
          <w:sz w:val="28"/>
          <w:szCs w:val="28"/>
        </w:rPr>
        <w:t>Путь от молодого исследователя до известного ученого, заведующего отделом и лабораторией, заместителя руководителя отделения, в самые сложные для института годы — заместителя директора института, не был простым.</w:t>
      </w:r>
    </w:p>
    <w:p w:rsidR="005E12D5" w:rsidRDefault="005E12D5" w:rsidP="00E90AC5">
      <w:pPr>
        <w:ind w:firstLine="709"/>
        <w:jc w:val="both"/>
        <w:rPr>
          <w:rFonts w:eastAsia="Calibri"/>
          <w:sz w:val="28"/>
          <w:szCs w:val="28"/>
        </w:rPr>
      </w:pPr>
    </w:p>
    <w:p w:rsidR="00F40AB7" w:rsidRDefault="00F40AB7" w:rsidP="004516DD">
      <w:pPr>
        <w:ind w:firstLine="709"/>
        <w:jc w:val="both"/>
        <w:rPr>
          <w:sz w:val="28"/>
          <w:szCs w:val="28"/>
        </w:rPr>
      </w:pPr>
      <w:r w:rsidRPr="00F40AB7">
        <w:rPr>
          <w:rFonts w:eastAsia="Calibri"/>
          <w:sz w:val="28"/>
          <w:szCs w:val="28"/>
        </w:rPr>
        <w:lastRenderedPageBreak/>
        <w:t xml:space="preserve">Под руководством Юрия Фёдоровича и при его непосредственном участии в институте </w:t>
      </w:r>
      <w:r w:rsidRPr="00F40AB7">
        <w:rPr>
          <w:sz w:val="28"/>
          <w:szCs w:val="28"/>
        </w:rPr>
        <w:t xml:space="preserve">создавались многомашинные системы автоматизации экспериментальных исследований на реакторе, ускорителе, в биофизике; в том числе и одна из первых в стране </w:t>
      </w:r>
      <w:proofErr w:type="spellStart"/>
      <w:r w:rsidRPr="00F40AB7">
        <w:rPr>
          <w:sz w:val="28"/>
          <w:szCs w:val="28"/>
        </w:rPr>
        <w:t>on-line</w:t>
      </w:r>
      <w:proofErr w:type="spellEnd"/>
      <w:r w:rsidRPr="00F40AB7">
        <w:rPr>
          <w:sz w:val="28"/>
          <w:szCs w:val="28"/>
        </w:rPr>
        <w:t xml:space="preserve"> система автоматизации экспериментов на реакторе ВВР-М. В руководимом им отделе автоматизации обработки данных был создан главный вычислительный центр института, долгие годы успешно работало опытное производство радиоэлектронной аппаратуры. Эти работы получили высокую оценку – заслуги Ю.Ф. Рябова отмечены присуждением ему в 1985 году премии Совета Министров СССР за разработку и организацию производства аппаратуры на основе международного стандарта КАМАК для создания систем автоматизации научных и научно-технических исследований.</w:t>
      </w:r>
    </w:p>
    <w:p w:rsidR="006010D0" w:rsidRDefault="006010D0" w:rsidP="006010D0">
      <w:pPr>
        <w:ind w:firstLine="709"/>
        <w:jc w:val="both"/>
      </w:pPr>
      <w:proofErr w:type="gramStart"/>
      <w:r>
        <w:rPr>
          <w:sz w:val="28"/>
          <w:szCs w:val="28"/>
        </w:rPr>
        <w:t xml:space="preserve">Основные направления деятельности отдела и лаборатории, которыми </w:t>
      </w:r>
      <w:r w:rsidR="005E12D5">
        <w:rPr>
          <w:sz w:val="28"/>
          <w:szCs w:val="28"/>
        </w:rPr>
        <w:t xml:space="preserve">в течение долгих лет </w:t>
      </w:r>
      <w:r>
        <w:rPr>
          <w:sz w:val="28"/>
          <w:szCs w:val="28"/>
        </w:rPr>
        <w:t>руководил Юрий Федорович</w:t>
      </w:r>
      <w:r w:rsidR="005E12D5" w:rsidRPr="005E12D5">
        <w:rPr>
          <w:sz w:val="28"/>
          <w:szCs w:val="28"/>
        </w:rPr>
        <w:t xml:space="preserve"> и</w:t>
      </w:r>
      <w:r w:rsidR="00CD11A1">
        <w:rPr>
          <w:sz w:val="28"/>
          <w:szCs w:val="28"/>
        </w:rPr>
        <w:t xml:space="preserve"> инициатором которых он являлся </w:t>
      </w:r>
      <w:r>
        <w:rPr>
          <w:sz w:val="28"/>
          <w:szCs w:val="28"/>
        </w:rPr>
        <w:t>— создание системы телекоммуникаций, позволившей интегрировать институт в мировое информационное пространство</w:t>
      </w:r>
      <w:r w:rsidR="005E12D5">
        <w:rPr>
          <w:sz w:val="28"/>
          <w:szCs w:val="28"/>
        </w:rPr>
        <w:t>;</w:t>
      </w:r>
      <w:r>
        <w:rPr>
          <w:sz w:val="28"/>
          <w:szCs w:val="28"/>
        </w:rPr>
        <w:t xml:space="preserve"> работа в междунаро</w:t>
      </w:r>
      <w:r w:rsidR="005E12D5">
        <w:rPr>
          <w:sz w:val="28"/>
          <w:szCs w:val="28"/>
        </w:rPr>
        <w:t xml:space="preserve">дной </w:t>
      </w:r>
      <w:proofErr w:type="spellStart"/>
      <w:r w:rsidR="005E12D5">
        <w:rPr>
          <w:sz w:val="28"/>
          <w:szCs w:val="28"/>
        </w:rPr>
        <w:t>коллаборации</w:t>
      </w:r>
      <w:proofErr w:type="spellEnd"/>
      <w:r w:rsidR="005E12D5">
        <w:rPr>
          <w:sz w:val="28"/>
          <w:szCs w:val="28"/>
        </w:rPr>
        <w:t xml:space="preserve"> АТЛАС в </w:t>
      </w:r>
      <w:proofErr w:type="spellStart"/>
      <w:r w:rsidR="005E12D5">
        <w:rPr>
          <w:sz w:val="28"/>
          <w:szCs w:val="28"/>
        </w:rPr>
        <w:t>ЦЕРНе</w:t>
      </w:r>
      <w:proofErr w:type="spellEnd"/>
      <w:r w:rsidR="005E12D5" w:rsidRPr="005E12D5">
        <w:rPr>
          <w:sz w:val="28"/>
          <w:szCs w:val="28"/>
        </w:rPr>
        <w:t>;</w:t>
      </w:r>
      <w:r>
        <w:rPr>
          <w:sz w:val="28"/>
          <w:szCs w:val="28"/>
        </w:rPr>
        <w:t xml:space="preserve"> участие в развитии самой большой в мире Грид-системы по обработке данных Большого адронного коллайдера (WLCG)</w:t>
      </w:r>
      <w:r w:rsidR="005E12D5" w:rsidRPr="005E12D5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автоматизация административной и финансово-экономической деятельности института</w:t>
      </w:r>
      <w:r w:rsidR="005E12D5" w:rsidRPr="005E12D5">
        <w:rPr>
          <w:sz w:val="28"/>
          <w:szCs w:val="28"/>
        </w:rPr>
        <w:t>;</w:t>
      </w:r>
      <w:r>
        <w:rPr>
          <w:sz w:val="28"/>
          <w:szCs w:val="28"/>
        </w:rPr>
        <w:t xml:space="preserve"> производство фотошаблонов для электронных модулей.</w:t>
      </w:r>
    </w:p>
    <w:p w:rsidR="00634B25" w:rsidRDefault="00634B25" w:rsidP="00634B25">
      <w:pPr>
        <w:ind w:firstLine="709"/>
        <w:jc w:val="both"/>
      </w:pPr>
      <w:r>
        <w:rPr>
          <w:rFonts w:eastAsia="Calibri"/>
          <w:sz w:val="28"/>
          <w:szCs w:val="28"/>
        </w:rPr>
        <w:t xml:space="preserve">Много лет профессор Ю.Ф.Рябов преподавал студентам физического факультета Санкт-Петербургского государственного университета </w:t>
      </w:r>
      <w:r>
        <w:rPr>
          <w:sz w:val="28"/>
          <w:szCs w:val="28"/>
        </w:rPr>
        <w:t>основы современных информационных технологий. Его многочисленные ученики успешно работают в области автоматизации научных исследований и информационных технологий не только в стенах нашего института, но и за его пределами, с неизменной благодарностью вспоминая своего наставника.</w:t>
      </w:r>
    </w:p>
    <w:p w:rsidR="005F662A" w:rsidRDefault="00634B25" w:rsidP="005F6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Высокий профессионализм, разносторонняя эрудиция, огромный опыт</w:t>
      </w:r>
      <w:r w:rsidR="005F662A" w:rsidRPr="005F662A">
        <w:rPr>
          <w:sz w:val="28"/>
          <w:szCs w:val="28"/>
        </w:rPr>
        <w:t>, выдающиеся способности организатора – основа того глубокого уважения, которым польз</w:t>
      </w:r>
      <w:r w:rsidR="005F662A">
        <w:rPr>
          <w:sz w:val="28"/>
          <w:szCs w:val="28"/>
        </w:rPr>
        <w:t>овался</w:t>
      </w:r>
      <w:r w:rsidR="005F662A" w:rsidRPr="005F662A">
        <w:rPr>
          <w:sz w:val="28"/>
          <w:szCs w:val="28"/>
        </w:rPr>
        <w:t xml:space="preserve"> Юрий Фёдорович в институте и далеко за его пределами среди российских и зарубежных учёных.</w:t>
      </w:r>
    </w:p>
    <w:p w:rsidR="005F662A" w:rsidRDefault="005F662A" w:rsidP="005F662A">
      <w:pPr>
        <w:ind w:firstLine="709"/>
        <w:jc w:val="both"/>
        <w:rPr>
          <w:sz w:val="28"/>
          <w:szCs w:val="28"/>
        </w:rPr>
      </w:pPr>
      <w:r w:rsidRPr="005F662A">
        <w:rPr>
          <w:sz w:val="28"/>
          <w:szCs w:val="28"/>
        </w:rPr>
        <w:t xml:space="preserve">Юрий Фёдорович </w:t>
      </w:r>
      <w:r>
        <w:rPr>
          <w:sz w:val="28"/>
          <w:szCs w:val="28"/>
        </w:rPr>
        <w:t xml:space="preserve">прожил большую и очень достойную жизнь Ученого и Человека. Его уход – невосполнимая потеря для родных и близких, для друзей и коллег, для всех, кому </w:t>
      </w:r>
      <w:r w:rsidR="004C68B7">
        <w:rPr>
          <w:sz w:val="28"/>
          <w:szCs w:val="28"/>
        </w:rPr>
        <w:t>посчастливилось</w:t>
      </w:r>
      <w:r>
        <w:rPr>
          <w:sz w:val="28"/>
          <w:szCs w:val="28"/>
        </w:rPr>
        <w:t xml:space="preserve"> с ним общаться.</w:t>
      </w:r>
    </w:p>
    <w:p w:rsidR="005F662A" w:rsidRDefault="005F662A" w:rsidP="005F6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Светлая память о Юрии Фёдоровиче Рябове навсегда останется с нами.</w:t>
      </w:r>
    </w:p>
    <w:p w:rsidR="00FA3909" w:rsidRDefault="00FA3909" w:rsidP="00FA3909">
      <w:pPr>
        <w:ind w:firstLine="709"/>
        <w:jc w:val="right"/>
        <w:rPr>
          <w:sz w:val="28"/>
          <w:szCs w:val="28"/>
        </w:rPr>
      </w:pPr>
    </w:p>
    <w:p w:rsidR="00580446" w:rsidRDefault="00580446" w:rsidP="00FA39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Друзья, коллеги, администрация ПИЯФ</w:t>
      </w:r>
    </w:p>
    <w:p w:rsidR="005F662A" w:rsidRPr="005F662A" w:rsidRDefault="005F662A" w:rsidP="005F662A">
      <w:pPr>
        <w:ind w:firstLine="708"/>
        <w:jc w:val="both"/>
        <w:rPr>
          <w:rFonts w:eastAsia="Calibri"/>
          <w:sz w:val="28"/>
          <w:szCs w:val="28"/>
        </w:rPr>
      </w:pPr>
    </w:p>
    <w:p w:rsidR="005F662A" w:rsidRPr="003B7B1A" w:rsidRDefault="003B7B1A" w:rsidP="003B7B1A">
      <w:pPr>
        <w:ind w:firstLine="709"/>
        <w:jc w:val="center"/>
        <w:rPr>
          <w:szCs w:val="24"/>
        </w:rPr>
      </w:pPr>
      <w:r w:rsidRPr="003B7B1A">
        <w:rPr>
          <w:szCs w:val="24"/>
        </w:rPr>
        <w:t>О дате и времени похорон будет сообщено дополнительно.</w:t>
      </w:r>
    </w:p>
    <w:sectPr w:rsidR="005F662A" w:rsidRPr="003B7B1A" w:rsidSect="00C8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AC5"/>
    <w:rsid w:val="00077D8A"/>
    <w:rsid w:val="003B7B1A"/>
    <w:rsid w:val="003C320F"/>
    <w:rsid w:val="003C5A37"/>
    <w:rsid w:val="004516DD"/>
    <w:rsid w:val="0047382E"/>
    <w:rsid w:val="004C68B7"/>
    <w:rsid w:val="00580446"/>
    <w:rsid w:val="005E01DB"/>
    <w:rsid w:val="005E12D5"/>
    <w:rsid w:val="005F662A"/>
    <w:rsid w:val="006010D0"/>
    <w:rsid w:val="00634B25"/>
    <w:rsid w:val="00745134"/>
    <w:rsid w:val="00780ED1"/>
    <w:rsid w:val="00904979"/>
    <w:rsid w:val="00AB1786"/>
    <w:rsid w:val="00C81C6B"/>
    <w:rsid w:val="00CC154C"/>
    <w:rsid w:val="00CD11A1"/>
    <w:rsid w:val="00E90AC5"/>
    <w:rsid w:val="00F40AB7"/>
    <w:rsid w:val="00F5662E"/>
    <w:rsid w:val="00FA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9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12</cp:revision>
  <dcterms:created xsi:type="dcterms:W3CDTF">2016-10-23T11:29:00Z</dcterms:created>
  <dcterms:modified xsi:type="dcterms:W3CDTF">2016-10-23T20:41:00Z</dcterms:modified>
</cp:coreProperties>
</file>